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591797" w:rsidRPr="00591797" w:rsidRDefault="002333A6" w:rsidP="00591797">
          <w:pPr>
            <w:tabs>
              <w:tab w:val="left" w:pos="284"/>
            </w:tabs>
            <w:jc w:val="left"/>
            <w:rPr>
              <w:rFonts w:ascii="Bookman Old Style" w:hAnsi="Bookman Old Style"/>
            </w:rPr>
          </w:pPr>
          <w:r>
            <w:rPr>
              <w:noProof/>
            </w:rPr>
            <w:pict>
              <v:group id="Группа 14" o:spid="_x0000_s1027" style="position:absolute;margin-left:442.65pt;margin-top:0;width:84.35pt;height:594.7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OBIwUAAE4XAAAOAAAAZHJzL2Uyb0RvYy54bWzsWGtu4zYQ/l+gdyD0X7Ek6404i8SPRYFs&#10;u2j6+E1LtCRUFlWKjp0WBQr0CL1Ib9Ar7N6ow6Fky062eTXZBo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" o:allowincell="f">
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9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30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1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633E9E" w:rsidRDefault="002E3762" w:rsidP="00633E9E">
                        <w:pPr>
                          <w:pStyle w:val="a9"/>
                          <w:ind w:left="-426" w:right="-292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2333A6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2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10367610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8D02E0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8D02E0"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1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3C2869" w:rsidRDefault="003C2869" w:rsidP="008D02E0">
          <w:pPr>
            <w:numPr>
              <w:ilvl w:val="0"/>
              <w:numId w:val="1"/>
            </w:numPr>
            <w:tabs>
              <w:tab w:val="left" w:pos="284"/>
            </w:tabs>
            <w:ind w:left="0" w:firstLine="0"/>
            <w:jc w:val="left"/>
            <w:rPr>
              <w:rFonts w:ascii="Bookman Old Style" w:hAnsi="Bookman Old Style"/>
            </w:rPr>
          </w:pPr>
          <w:r>
            <w:rPr>
              <w:rFonts w:ascii="Bookman Old Style" w:hAnsi="Bookman Old Style"/>
            </w:rPr>
            <w:t>Социально-экономические</w:t>
          </w:r>
        </w:p>
        <w:p w:rsidR="008D02E0" w:rsidRDefault="003C2869" w:rsidP="003C2869">
          <w:pPr>
            <w:tabs>
              <w:tab w:val="left" w:pos="284"/>
            </w:tabs>
            <w:ind w:firstLine="284"/>
            <w:jc w:val="left"/>
            <w:rPr>
              <w:rFonts w:ascii="Bookman Old Style" w:hAnsi="Bookman Old Style"/>
            </w:rPr>
          </w:pPr>
          <w:r>
            <w:rPr>
              <w:rFonts w:ascii="Bookman Old Style" w:hAnsi="Bookman Old Style"/>
            </w:rPr>
            <w:t>показатели Мордовии</w:t>
          </w:r>
        </w:p>
        <w:p w:rsidR="008D02E0" w:rsidRPr="00591797" w:rsidRDefault="003C2869" w:rsidP="00591797">
          <w:pPr>
            <w:numPr>
              <w:ilvl w:val="0"/>
              <w:numId w:val="1"/>
            </w:numPr>
            <w:ind w:left="284" w:hanging="284"/>
            <w:jc w:val="left"/>
            <w:rPr>
              <w:rFonts w:ascii="Bookman Old Style" w:hAnsi="Bookman Old Style"/>
            </w:rPr>
          </w:pPr>
          <w:r w:rsidRPr="00591797">
            <w:rPr>
              <w:rFonts w:ascii="Bookman Old Style" w:hAnsi="Bookman Old Style"/>
            </w:rPr>
            <w:t>Показатели системы</w:t>
          </w:r>
        </w:p>
        <w:p w:rsidR="00591797" w:rsidRPr="00591797" w:rsidRDefault="00591797" w:rsidP="00591797">
          <w:pPr>
            <w:pStyle w:val="a5"/>
            <w:ind w:left="284"/>
            <w:jc w:val="left"/>
            <w:rPr>
              <w:rFonts w:ascii="Bookman Old Style" w:hAnsi="Bookman Old Style"/>
              <w:sz w:val="24"/>
              <w:szCs w:val="24"/>
            </w:rPr>
          </w:pPr>
          <w:r w:rsidRPr="00591797">
            <w:rPr>
              <w:rFonts w:ascii="Bookman Old Style" w:hAnsi="Bookman Old Style"/>
              <w:sz w:val="24"/>
              <w:szCs w:val="24"/>
            </w:rPr>
            <w:t>национальных счетов</w:t>
          </w:r>
        </w:p>
        <w:p w:rsidR="008D02E0" w:rsidRDefault="002333A6">
          <w:r>
            <w:rPr>
              <w:noProof/>
            </w:rPr>
            <w:pict>
              <v:rect id="Прямоугольник 16" o:spid="_x0000_s1026" style="position:absolute;left:0;text-align:left;margin-left:48pt;margin-top:156pt;width:342.75pt;height:38.4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" o:allowincell="f" fillcolor="#4f81bd [3204]" strokecolor="white [3212]" strokeweight="1pt">
                <v:textbox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8D02E0" w:rsidRDefault="003C2869" w:rsidP="008D02E0">
                          <w:pPr>
                            <w:pStyle w:val="a9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3C2869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КОМПЛЕКСНЫЕ ИНФОРМАЦИОННО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28"/>
                              <w:szCs w:val="28"/>
                            </w:rPr>
                            <w:t xml:space="preserve">- </w:t>
                          </w:r>
                          <w:r w:rsidRPr="003C2869"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28"/>
                              <w:szCs w:val="28"/>
                            </w:rPr>
                            <w:t>СТАТИСТИЧЕСКИЕ РАБОТЫ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:rsidR="00591797" w:rsidRDefault="002333A6">
          <w:pPr>
            <w:spacing w:after="200" w:line="276" w:lineRule="auto"/>
            <w:jc w:val="left"/>
            <w:rPr>
              <w:b/>
            </w:rPr>
          </w:pPr>
        </w:p>
      </w:sdtContent>
    </w:sdt>
    <w:p w:rsidR="008D02E0" w:rsidRDefault="00FB311C">
      <w:pPr>
        <w:spacing w:after="200" w:line="276" w:lineRule="auto"/>
        <w:jc w:val="left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1950720</wp:posOffset>
            </wp:positionV>
            <wp:extent cx="2009775" cy="2714625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-319405</wp:posOffset>
            </wp:positionH>
            <wp:positionV relativeFrom="paragraph">
              <wp:posOffset>417195</wp:posOffset>
            </wp:positionV>
            <wp:extent cx="2647950" cy="374332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A460D"/>
    <w:rsid w:val="000B2C35"/>
    <w:rsid w:val="000B3E56"/>
    <w:rsid w:val="000C1481"/>
    <w:rsid w:val="000C3B3A"/>
    <w:rsid w:val="000C4A16"/>
    <w:rsid w:val="000C64E0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333A6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3762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67CDB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B724D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539B"/>
    <w:rsid w:val="005B707E"/>
    <w:rsid w:val="005C2A0A"/>
    <w:rsid w:val="005D43FD"/>
    <w:rsid w:val="005F04CE"/>
    <w:rsid w:val="005F6330"/>
    <w:rsid w:val="005F65C9"/>
    <w:rsid w:val="005F6B04"/>
    <w:rsid w:val="0060157C"/>
    <w:rsid w:val="00604B75"/>
    <w:rsid w:val="00605958"/>
    <w:rsid w:val="00605B2B"/>
    <w:rsid w:val="00611F73"/>
    <w:rsid w:val="00626FE3"/>
    <w:rsid w:val="00630BC5"/>
    <w:rsid w:val="00633E9E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5441F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7C6A"/>
    <w:rsid w:val="00C92E30"/>
    <w:rsid w:val="00C9307D"/>
    <w:rsid w:val="00C9512F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84FB0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452C7"/>
    <w:rsid w:val="00F51F04"/>
    <w:rsid w:val="00F64AF7"/>
    <w:rsid w:val="00F6692B"/>
    <w:rsid w:val="00F670FD"/>
    <w:rsid w:val="00F7150C"/>
    <w:rsid w:val="00F7298E"/>
    <w:rsid w:val="00F72991"/>
    <w:rsid w:val="00F741CC"/>
    <w:rsid w:val="00F87112"/>
    <w:rsid w:val="00F945D3"/>
    <w:rsid w:val="00FA7314"/>
    <w:rsid w:val="00FB11D0"/>
    <w:rsid w:val="00FB172C"/>
    <w:rsid w:val="00FB311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ТРУДОВЫЕ РЕСУРСЫ И ЗАНЯТОСТЬ НАСЕЛЕНИЯ</vt:lpstr>
    </vt:vector>
  </TitlesOfParts>
  <Company>SPecialiST RePack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КОМПЛЕКСНЫЕ ИНФОРМАЦИОННО- СТАТИСТИЧЕСКИЕ РАБОТЫ</dc:title>
  <dc:creator>a_dergunov</dc:creator>
  <cp:lastModifiedBy>Полякова Ольга Викторовна</cp:lastModifiedBy>
  <cp:revision>13</cp:revision>
  <cp:lastPrinted>2013-11-26T12:28:00Z</cp:lastPrinted>
  <dcterms:created xsi:type="dcterms:W3CDTF">2013-10-11T19:04:00Z</dcterms:created>
  <dcterms:modified xsi:type="dcterms:W3CDTF">2017-11-22T07:41:00Z</dcterms:modified>
</cp:coreProperties>
</file>